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224B1" w14:textId="77777777" w:rsidR="00D269BF" w:rsidRPr="00380690" w:rsidRDefault="00D269BF" w:rsidP="00D269BF">
      <w:pPr>
        <w:pStyle w:val="a3"/>
        <w:jc w:val="center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ИЗВЕЩЕНИЕ</w:t>
      </w:r>
    </w:p>
    <w:p w14:paraId="7AA6758F" w14:textId="77777777" w:rsidR="00DB0C3B" w:rsidRPr="00380690" w:rsidRDefault="00D269BF" w:rsidP="00D269BF">
      <w:pPr>
        <w:pStyle w:val="a3"/>
        <w:jc w:val="center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О НАЧАЛЕ ВЫПОЛНЕНИЯ КОМПЛЕКСНЫХ КАДАСТРОВЫХ РАБОТ</w:t>
      </w:r>
    </w:p>
    <w:p w14:paraId="664552B1" w14:textId="332BD600" w:rsidR="002B3EF9" w:rsidRPr="00380690" w:rsidRDefault="002B3EF9" w:rsidP="00380690">
      <w:pPr>
        <w:pStyle w:val="a3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 xml:space="preserve">В отношении объектов недвижимого имущества, расположенных на территориях кадастровых кварталов: </w:t>
      </w:r>
      <w:r w:rsidR="004532C7" w:rsidRPr="00380690">
        <w:rPr>
          <w:rFonts w:ascii="Times New Roman" w:hAnsi="Times New Roman" w:cs="Times New Roman"/>
          <w:color w:val="000000"/>
        </w:rPr>
        <w:t>32:27:0430501, 32:27:0430502, 32:27:0430305, 32:27:0430306, 32:27:0430314, 32:27:0430320, 32:27:0430113, 32:27:0430402, 32:27:0430403, 32:27:0430123, 32:27:0430124, 32:27:0430127, 32:27:0430128, 32:27:0430129, 32:27:0430130, 32:27:0430330, 32:27:0430140, 32:27:0430111, 32:27:0430105, 32:27:0430315, 32:27:0430316, 32:27:0430317, 32:27:0430347, 32:27:0430318, 32:27:0430319, 32:27:0430321, 32:27:0430322, 32:27:0430323, 32:27:0430324, 32:27:0430364, 32:27:0430325, 32:27:0430326, 32:27:0430327, 32:27:0430328, 32:27:0430329, 32:27:0430381, 32:27:0430203, 32:27:0430301, 32:27:0430303, 32:27:0430304, 32:27:0430307, 32:27:0430308, 32:27:0430309, 32:27:0430310, 32:27:0430311, 32:27:0430312, 32:27:0430313, 32:27:0430331, 32:27:0430332, 32:27:0430333, 32:27:0430334, 32:27:0430335, 32:27:0430336, 32:27:0430337, 32:27:0430338, 32:27:0430339, 32:27:0430340, 32:27:0430341, 32:27:0430342, 32:27:0430343, 32:27:0430344, 32:27:0430345, 32:27:0430346, 32:27:0430348, 32:27:0430349, 32:27:0430350, 32:27:0430351, 32:27:0430352, 32:27:0430353, 32:27:0430354, 32:27:0430355, 32:27:0430356, 32:27:0430357, 32:27:0430358, 32:27:0430359, 32:27:0430360, 32:27:0430361, 32:27:0430362, 32:27:0430363, 32:27:0430365, 32:27:0430366, 32:27:0430367, 32:27:0430368, 32:27:0430370, 32:27:0430371, 32:27:0430372, 32:27:0430373, 32:27:0430374, 32:27:0430375, 32:27:0430376, 32:27:0430377, 32:27:0430378, 32:27:0430379, 32:27:0430380, 32:27:0430382, 32:27:0430384, 32:27:0430385, 32:27:0430101, 32:27:0430102, 32:27:0430103</w:t>
      </w:r>
      <w:r w:rsidRPr="00380690">
        <w:rPr>
          <w:rFonts w:ascii="Times New Roman" w:hAnsi="Times New Roman" w:cs="Times New Roman"/>
        </w:rPr>
        <w:t>, расположенных</w:t>
      </w:r>
      <w:r w:rsidR="00C46B9F" w:rsidRPr="00380690">
        <w:rPr>
          <w:rFonts w:ascii="Times New Roman" w:hAnsi="Times New Roman" w:cs="Times New Roman"/>
        </w:rPr>
        <w:t xml:space="preserve"> в</w:t>
      </w:r>
      <w:r w:rsidRPr="00380690">
        <w:rPr>
          <w:rFonts w:ascii="Times New Roman" w:hAnsi="Times New Roman" w:cs="Times New Roman"/>
        </w:rPr>
        <w:t xml:space="preserve"> субъект</w:t>
      </w:r>
      <w:r w:rsidR="00C46B9F" w:rsidRPr="00380690">
        <w:rPr>
          <w:rFonts w:ascii="Times New Roman" w:hAnsi="Times New Roman" w:cs="Times New Roman"/>
        </w:rPr>
        <w:t>е</w:t>
      </w:r>
      <w:r w:rsidRPr="00380690">
        <w:rPr>
          <w:rFonts w:ascii="Times New Roman" w:hAnsi="Times New Roman" w:cs="Times New Roman"/>
        </w:rPr>
        <w:t xml:space="preserve"> Российской Федерации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Брянская область, муниципальное образование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Унечский</w:t>
      </w:r>
      <w:r w:rsidRPr="00380690">
        <w:rPr>
          <w:rFonts w:ascii="Times New Roman" w:hAnsi="Times New Roman" w:cs="Times New Roman"/>
        </w:rPr>
        <w:t xml:space="preserve"> муниципальный район, населённы</w:t>
      </w:r>
      <w:r w:rsidR="00A165A8" w:rsidRPr="00380690">
        <w:rPr>
          <w:rFonts w:ascii="Times New Roman" w:hAnsi="Times New Roman" w:cs="Times New Roman"/>
        </w:rPr>
        <w:t>й</w:t>
      </w:r>
      <w:r w:rsidRPr="00380690">
        <w:rPr>
          <w:rFonts w:ascii="Times New Roman" w:hAnsi="Times New Roman" w:cs="Times New Roman"/>
        </w:rPr>
        <w:t xml:space="preserve"> пункт:</w:t>
      </w:r>
      <w:r w:rsidR="00A165A8" w:rsidRPr="00380690">
        <w:rPr>
          <w:rFonts w:ascii="Times New Roman" w:hAnsi="Times New Roman" w:cs="Times New Roman"/>
        </w:rPr>
        <w:t xml:space="preserve"> </w:t>
      </w:r>
      <w:bookmarkStart w:id="0" w:name="_Hlk127467397"/>
      <w:r w:rsidR="009354C5" w:rsidRPr="00380690">
        <w:rPr>
          <w:rFonts w:ascii="Times New Roman" w:hAnsi="Times New Roman" w:cs="Times New Roman"/>
        </w:rPr>
        <w:t xml:space="preserve">город </w:t>
      </w:r>
      <w:r w:rsidR="004532C7" w:rsidRPr="00380690">
        <w:rPr>
          <w:rFonts w:ascii="Times New Roman" w:hAnsi="Times New Roman" w:cs="Times New Roman"/>
        </w:rPr>
        <w:t>Унеча</w:t>
      </w:r>
      <w:r w:rsidR="00EA4F3F" w:rsidRPr="00380690">
        <w:rPr>
          <w:rFonts w:ascii="Times New Roman" w:hAnsi="Times New Roman" w:cs="Times New Roman"/>
        </w:rPr>
        <w:t>,</w:t>
      </w:r>
      <w:r w:rsidRPr="00380690">
        <w:rPr>
          <w:rFonts w:ascii="Times New Roman" w:hAnsi="Times New Roman" w:cs="Times New Roman"/>
        </w:rPr>
        <w:t xml:space="preserve"> </w:t>
      </w:r>
      <w:bookmarkEnd w:id="0"/>
      <w:r w:rsidRPr="00380690">
        <w:rPr>
          <w:rFonts w:ascii="Times New Roman" w:hAnsi="Times New Roman" w:cs="Times New Roman"/>
        </w:rPr>
        <w:t xml:space="preserve">в целях исполнения </w:t>
      </w:r>
      <w:r w:rsidR="00DD5BA2" w:rsidRPr="00380690">
        <w:rPr>
          <w:rFonts w:ascii="Times New Roman" w:hAnsi="Times New Roman" w:cs="Times New Roman"/>
        </w:rPr>
        <w:t>договора</w:t>
      </w:r>
      <w:r w:rsidRPr="00380690">
        <w:rPr>
          <w:rFonts w:ascii="Times New Roman" w:hAnsi="Times New Roman" w:cs="Times New Roman"/>
        </w:rPr>
        <w:t xml:space="preserve"> от </w:t>
      </w:r>
      <w:r w:rsidR="007A7F8E" w:rsidRPr="00380690">
        <w:rPr>
          <w:rFonts w:ascii="Times New Roman" w:hAnsi="Times New Roman" w:cs="Times New Roman"/>
        </w:rPr>
        <w:t>27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апреля</w:t>
      </w:r>
      <w:r w:rsidRPr="00380690">
        <w:rPr>
          <w:rFonts w:ascii="Times New Roman" w:hAnsi="Times New Roman" w:cs="Times New Roman"/>
        </w:rPr>
        <w:t xml:space="preserve"> 202</w:t>
      </w:r>
      <w:r w:rsidR="009354C5" w:rsidRPr="00380690">
        <w:rPr>
          <w:rFonts w:ascii="Times New Roman" w:hAnsi="Times New Roman" w:cs="Times New Roman"/>
        </w:rPr>
        <w:t>3</w:t>
      </w:r>
      <w:r w:rsidRPr="00380690">
        <w:rPr>
          <w:rFonts w:ascii="Times New Roman" w:hAnsi="Times New Roman" w:cs="Times New Roman"/>
        </w:rPr>
        <w:t xml:space="preserve"> г. № </w:t>
      </w:r>
      <w:r w:rsidR="00DD5BA2" w:rsidRPr="00380690">
        <w:rPr>
          <w:rFonts w:ascii="Times New Roman" w:hAnsi="Times New Roman" w:cs="Times New Roman"/>
        </w:rPr>
        <w:t>1</w:t>
      </w:r>
      <w:r w:rsidR="007A7F8E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 xml:space="preserve">в период </w:t>
      </w:r>
      <w:r w:rsidR="00A165A8" w:rsidRPr="00380690">
        <w:rPr>
          <w:rFonts w:ascii="Times New Roman" w:hAnsi="Times New Roman" w:cs="Times New Roman"/>
        </w:rPr>
        <w:t xml:space="preserve">с </w:t>
      </w:r>
      <w:r w:rsidR="007A7F8E" w:rsidRPr="00380690">
        <w:rPr>
          <w:rFonts w:ascii="Times New Roman" w:hAnsi="Times New Roman" w:cs="Times New Roman"/>
        </w:rPr>
        <w:t>27</w:t>
      </w:r>
      <w:r w:rsidR="00DC7257"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апреля</w:t>
      </w:r>
      <w:r w:rsidR="00DC7257" w:rsidRPr="00380690">
        <w:rPr>
          <w:rFonts w:ascii="Times New Roman" w:hAnsi="Times New Roman" w:cs="Times New Roman"/>
        </w:rPr>
        <w:t xml:space="preserve"> 2023 г</w:t>
      </w:r>
      <w:r w:rsidR="00A165A8" w:rsidRPr="00380690">
        <w:rPr>
          <w:rFonts w:ascii="Times New Roman" w:hAnsi="Times New Roman" w:cs="Times New Roman"/>
        </w:rPr>
        <w:t>ода</w:t>
      </w:r>
      <w:r w:rsidR="00DC7257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 xml:space="preserve">по </w:t>
      </w:r>
      <w:r w:rsidR="00A165A8" w:rsidRPr="00380690">
        <w:rPr>
          <w:rFonts w:ascii="Times New Roman" w:hAnsi="Times New Roman" w:cs="Times New Roman"/>
        </w:rPr>
        <w:t>23 ноября 2023 года</w:t>
      </w:r>
      <w:r w:rsidR="00B96B3F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будут выполняться комплексные кадастровые работы.</w:t>
      </w:r>
    </w:p>
    <w:p w14:paraId="2619DD6D" w14:textId="2CD7C335" w:rsidR="002B3EF9" w:rsidRPr="00380690" w:rsidRDefault="002B3EF9" w:rsidP="00B707B2">
      <w:pPr>
        <w:pStyle w:val="a3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 xml:space="preserve">Заказчиком комплексных кадастровых работ является </w:t>
      </w:r>
      <w:r w:rsidR="004532C7" w:rsidRPr="00380690">
        <w:rPr>
          <w:rFonts w:ascii="Times New Roman" w:hAnsi="Times New Roman" w:cs="Times New Roman"/>
        </w:rPr>
        <w:t>комитет по управлению муниципальным имуществом Унечского</w:t>
      </w:r>
      <w:r w:rsidRPr="00380690">
        <w:rPr>
          <w:rFonts w:ascii="Times New Roman" w:hAnsi="Times New Roman" w:cs="Times New Roman"/>
        </w:rPr>
        <w:t xml:space="preserve"> района</w:t>
      </w:r>
      <w:r w:rsidR="000339A2" w:rsidRPr="00380690">
        <w:rPr>
          <w:rFonts w:ascii="Times New Roman" w:hAnsi="Times New Roman" w:cs="Times New Roman"/>
        </w:rPr>
        <w:t>.</w:t>
      </w:r>
      <w:r w:rsidR="00380690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Адрес: 243</w:t>
      </w:r>
      <w:r w:rsidR="004532C7" w:rsidRPr="00380690">
        <w:rPr>
          <w:rFonts w:ascii="Times New Roman" w:hAnsi="Times New Roman" w:cs="Times New Roman"/>
        </w:rPr>
        <w:t>3</w:t>
      </w:r>
      <w:r w:rsidRPr="00380690">
        <w:rPr>
          <w:rFonts w:ascii="Times New Roman" w:hAnsi="Times New Roman" w:cs="Times New Roman"/>
        </w:rPr>
        <w:t xml:space="preserve">00, </w:t>
      </w:r>
      <w:r w:rsidR="00C46B9F" w:rsidRPr="00380690">
        <w:rPr>
          <w:rFonts w:ascii="Times New Roman" w:hAnsi="Times New Roman" w:cs="Times New Roman"/>
        </w:rPr>
        <w:t xml:space="preserve">Брянская область, </w:t>
      </w:r>
      <w:r w:rsidR="004532C7" w:rsidRPr="00380690">
        <w:rPr>
          <w:rFonts w:ascii="Times New Roman" w:hAnsi="Times New Roman" w:cs="Times New Roman"/>
        </w:rPr>
        <w:t>Унечский</w:t>
      </w:r>
      <w:r w:rsidR="00C46B9F" w:rsidRPr="00380690">
        <w:rPr>
          <w:rFonts w:ascii="Times New Roman" w:hAnsi="Times New Roman" w:cs="Times New Roman"/>
        </w:rPr>
        <w:t xml:space="preserve"> район, </w:t>
      </w:r>
      <w:r w:rsidRPr="00380690">
        <w:rPr>
          <w:rFonts w:ascii="Times New Roman" w:hAnsi="Times New Roman" w:cs="Times New Roman"/>
        </w:rPr>
        <w:t>г</w:t>
      </w:r>
      <w:r w:rsidR="00C46B9F" w:rsidRPr="00380690">
        <w:rPr>
          <w:rFonts w:ascii="Times New Roman" w:hAnsi="Times New Roman" w:cs="Times New Roman"/>
        </w:rPr>
        <w:t>.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Унеча</w:t>
      </w:r>
      <w:r w:rsidR="00C46B9F" w:rsidRPr="00380690">
        <w:rPr>
          <w:rFonts w:ascii="Times New Roman" w:hAnsi="Times New Roman" w:cs="Times New Roman"/>
        </w:rPr>
        <w:t>,</w:t>
      </w:r>
      <w:r w:rsidRPr="00380690">
        <w:rPr>
          <w:rFonts w:ascii="Times New Roman" w:hAnsi="Times New Roman" w:cs="Times New Roman"/>
        </w:rPr>
        <w:t xml:space="preserve"> </w:t>
      </w:r>
      <w:r w:rsidR="00C46B9F" w:rsidRPr="00380690">
        <w:rPr>
          <w:rFonts w:ascii="Times New Roman" w:hAnsi="Times New Roman" w:cs="Times New Roman"/>
        </w:rPr>
        <w:t xml:space="preserve">пл. </w:t>
      </w:r>
      <w:r w:rsidR="004532C7" w:rsidRPr="00380690">
        <w:rPr>
          <w:rFonts w:ascii="Times New Roman" w:hAnsi="Times New Roman" w:cs="Times New Roman"/>
        </w:rPr>
        <w:t>Ленина</w:t>
      </w:r>
      <w:r w:rsidRPr="00380690">
        <w:rPr>
          <w:rFonts w:ascii="Times New Roman" w:hAnsi="Times New Roman" w:cs="Times New Roman"/>
        </w:rPr>
        <w:t xml:space="preserve">, </w:t>
      </w:r>
      <w:r w:rsidR="00C46B9F" w:rsidRPr="00380690">
        <w:rPr>
          <w:rFonts w:ascii="Times New Roman" w:hAnsi="Times New Roman" w:cs="Times New Roman"/>
        </w:rPr>
        <w:t xml:space="preserve">д. </w:t>
      </w:r>
      <w:r w:rsidR="004532C7" w:rsidRPr="00380690">
        <w:rPr>
          <w:rFonts w:ascii="Times New Roman" w:hAnsi="Times New Roman" w:cs="Times New Roman"/>
        </w:rPr>
        <w:t>1.</w:t>
      </w:r>
      <w:r w:rsidR="00380690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Адрес электронной почты</w:t>
      </w:r>
      <w:r w:rsidR="00C46B9F" w:rsidRPr="00380690">
        <w:rPr>
          <w:rFonts w:ascii="Times New Roman" w:hAnsi="Times New Roman" w:cs="Times New Roman"/>
        </w:rPr>
        <w:t>:</w:t>
      </w:r>
      <w:r w:rsidRPr="00380690">
        <w:rPr>
          <w:rFonts w:ascii="Times New Roman" w:hAnsi="Times New Roman" w:cs="Times New Roman"/>
        </w:rPr>
        <w:t xml:space="preserve"> </w:t>
      </w:r>
      <w:hyperlink r:id="rId6" w:history="1">
        <w:r w:rsidR="004532C7" w:rsidRPr="00380690">
          <w:rPr>
            <w:rStyle w:val="a4"/>
            <w:rFonts w:ascii="Times New Roman" w:hAnsi="Times New Roman" w:cs="Times New Roman"/>
            <w:lang w:val="en-US"/>
          </w:rPr>
          <w:t>kumiunecha</w:t>
        </w:r>
        <w:r w:rsidR="004532C7" w:rsidRPr="00380690">
          <w:rPr>
            <w:rStyle w:val="a4"/>
            <w:rFonts w:ascii="Times New Roman" w:hAnsi="Times New Roman" w:cs="Times New Roman"/>
          </w:rPr>
          <w:t>@</w:t>
        </w:r>
        <w:r w:rsidR="004532C7" w:rsidRPr="00380690">
          <w:rPr>
            <w:rStyle w:val="a4"/>
            <w:rFonts w:ascii="Times New Roman" w:hAnsi="Times New Roman" w:cs="Times New Roman"/>
            <w:lang w:val="en-US"/>
          </w:rPr>
          <w:t>mail</w:t>
        </w:r>
        <w:r w:rsidR="004532C7" w:rsidRPr="00380690">
          <w:rPr>
            <w:rStyle w:val="a4"/>
            <w:rFonts w:ascii="Times New Roman" w:hAnsi="Times New Roman" w:cs="Times New Roman"/>
          </w:rPr>
          <w:t>.</w:t>
        </w:r>
        <w:proofErr w:type="spellStart"/>
        <w:r w:rsidR="004532C7" w:rsidRPr="00380690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C46B9F" w:rsidRPr="00380690">
        <w:rPr>
          <w:rFonts w:ascii="Times New Roman" w:hAnsi="Times New Roman" w:cs="Times New Roman"/>
        </w:rPr>
        <w:t>.</w:t>
      </w:r>
      <w:r w:rsidRPr="00380690">
        <w:rPr>
          <w:rFonts w:ascii="Times New Roman" w:hAnsi="Times New Roman" w:cs="Times New Roman"/>
        </w:rPr>
        <w:t xml:space="preserve"> Номер контактного телефона </w:t>
      </w:r>
      <w:r w:rsidR="00D3547A" w:rsidRPr="00380690">
        <w:rPr>
          <w:rFonts w:ascii="Times New Roman" w:hAnsi="Times New Roman" w:cs="Times New Roman"/>
        </w:rPr>
        <w:t>+7</w:t>
      </w:r>
      <w:r w:rsidR="00C46B9F" w:rsidRPr="00380690">
        <w:rPr>
          <w:rFonts w:ascii="Times New Roman" w:hAnsi="Times New Roman" w:cs="Times New Roman"/>
        </w:rPr>
        <w:t>(483</w:t>
      </w:r>
      <w:r w:rsidR="004532C7" w:rsidRPr="00380690">
        <w:rPr>
          <w:rFonts w:ascii="Times New Roman" w:hAnsi="Times New Roman" w:cs="Times New Roman"/>
        </w:rPr>
        <w:t>51</w:t>
      </w:r>
      <w:r w:rsidR="00C46B9F" w:rsidRPr="00380690">
        <w:rPr>
          <w:rFonts w:ascii="Times New Roman" w:hAnsi="Times New Roman" w:cs="Times New Roman"/>
        </w:rPr>
        <w:t>)</w:t>
      </w:r>
      <w:r w:rsidR="004532C7" w:rsidRPr="00380690">
        <w:rPr>
          <w:rFonts w:ascii="Times New Roman" w:hAnsi="Times New Roman" w:cs="Times New Roman"/>
        </w:rPr>
        <w:t>22372</w:t>
      </w:r>
      <w:r w:rsidR="00C46B9F" w:rsidRPr="00380690">
        <w:rPr>
          <w:rFonts w:ascii="Times New Roman" w:hAnsi="Times New Roman" w:cs="Times New Roman"/>
        </w:rPr>
        <w:t>.</w:t>
      </w:r>
    </w:p>
    <w:p w14:paraId="2B40DF5E" w14:textId="66EB2E48" w:rsidR="002B3EF9" w:rsidRPr="00380690" w:rsidRDefault="002B3EF9" w:rsidP="00A80263">
      <w:pPr>
        <w:pStyle w:val="a3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Исполнителем комплексных кадастровых работ явля</w:t>
      </w:r>
      <w:r w:rsidR="00B74E96" w:rsidRPr="00380690">
        <w:rPr>
          <w:rFonts w:ascii="Times New Roman" w:hAnsi="Times New Roman" w:cs="Times New Roman"/>
        </w:rPr>
        <w:t>е</w:t>
      </w:r>
      <w:r w:rsidR="00B707B2" w:rsidRPr="00380690">
        <w:rPr>
          <w:rFonts w:ascii="Times New Roman" w:hAnsi="Times New Roman" w:cs="Times New Roman"/>
        </w:rPr>
        <w:t>тся</w:t>
      </w:r>
      <w:r w:rsidRPr="00380690">
        <w:rPr>
          <w:rFonts w:ascii="Times New Roman" w:hAnsi="Times New Roman" w:cs="Times New Roman"/>
        </w:rPr>
        <w:t xml:space="preserve"> </w:t>
      </w:r>
      <w:r w:rsidR="004532C7" w:rsidRPr="00380690">
        <w:rPr>
          <w:rFonts w:ascii="Times New Roman" w:hAnsi="Times New Roman" w:cs="Times New Roman"/>
        </w:rPr>
        <w:t>Общество с ограниченной ответственностью Научно-внедренческий центр «Интеграционные технологии»</w:t>
      </w:r>
      <w:r w:rsidR="00B74E96" w:rsidRPr="00380690">
        <w:rPr>
          <w:rFonts w:ascii="Times New Roman" w:hAnsi="Times New Roman" w:cs="Times New Roman"/>
        </w:rPr>
        <w:t>.</w:t>
      </w:r>
      <w:r w:rsidR="00C46B9F" w:rsidRPr="00380690">
        <w:rPr>
          <w:rFonts w:ascii="Times New Roman" w:hAnsi="Times New Roman" w:cs="Times New Roman"/>
        </w:rPr>
        <w:t xml:space="preserve"> </w:t>
      </w:r>
      <w:r w:rsidR="00173ADF" w:rsidRPr="00380690">
        <w:rPr>
          <w:rFonts w:ascii="Times New Roman" w:hAnsi="Times New Roman" w:cs="Times New Roman"/>
        </w:rPr>
        <w:t xml:space="preserve">Адрес: </w:t>
      </w:r>
      <w:r w:rsidR="004532C7" w:rsidRPr="00380690">
        <w:rPr>
          <w:rFonts w:ascii="Times New Roman" w:hAnsi="Times New Roman" w:cs="Times New Roman"/>
        </w:rPr>
        <w:t>305029, Курская область, г. Курск, ул. Карла Маркса, д.66,   к. Б, помещ.1</w:t>
      </w:r>
      <w:r w:rsidR="00110C1F" w:rsidRPr="00380690">
        <w:rPr>
          <w:rFonts w:ascii="Times New Roman" w:hAnsi="Times New Roman" w:cs="Times New Roman"/>
        </w:rPr>
        <w:t>.</w:t>
      </w:r>
      <w:r w:rsidR="005E301D" w:rsidRPr="00380690">
        <w:rPr>
          <w:rFonts w:ascii="Times New Roman" w:hAnsi="Times New Roman" w:cs="Times New Roman"/>
        </w:rPr>
        <w:t xml:space="preserve"> </w:t>
      </w:r>
      <w:r w:rsidR="00173ADF" w:rsidRPr="00380690">
        <w:rPr>
          <w:rFonts w:ascii="Times New Roman" w:hAnsi="Times New Roman" w:cs="Times New Roman"/>
        </w:rPr>
        <w:t xml:space="preserve"> Адрес электронной почты: </w:t>
      </w:r>
      <w:hyperlink r:id="rId7" w:history="1">
        <w:r w:rsidR="004532C7" w:rsidRPr="00380690">
          <w:rPr>
            <w:rStyle w:val="a4"/>
            <w:rFonts w:ascii="Times New Roman" w:hAnsi="Times New Roman" w:cs="Times New Roman"/>
            <w:lang w:val="en-US"/>
          </w:rPr>
          <w:t>info</w:t>
        </w:r>
        <w:r w:rsidR="004532C7" w:rsidRPr="00380690">
          <w:rPr>
            <w:rStyle w:val="a4"/>
            <w:rFonts w:ascii="Times New Roman" w:hAnsi="Times New Roman" w:cs="Times New Roman"/>
          </w:rPr>
          <w:t>@</w:t>
        </w:r>
        <w:proofErr w:type="spellStart"/>
        <w:r w:rsidR="004532C7" w:rsidRPr="00380690">
          <w:rPr>
            <w:rStyle w:val="a4"/>
            <w:rFonts w:ascii="Times New Roman" w:hAnsi="Times New Roman" w:cs="Times New Roman"/>
            <w:lang w:val="en-US"/>
          </w:rPr>
          <w:t>terplan</w:t>
        </w:r>
        <w:proofErr w:type="spellEnd"/>
        <w:r w:rsidR="004532C7" w:rsidRPr="00380690">
          <w:rPr>
            <w:rStyle w:val="a4"/>
            <w:rFonts w:ascii="Times New Roman" w:hAnsi="Times New Roman" w:cs="Times New Roman"/>
          </w:rPr>
          <w:t>.</w:t>
        </w:r>
        <w:r w:rsidR="004532C7" w:rsidRPr="00380690">
          <w:rPr>
            <w:rStyle w:val="a4"/>
            <w:rFonts w:ascii="Times New Roman" w:hAnsi="Times New Roman" w:cs="Times New Roman"/>
            <w:lang w:val="en-US"/>
          </w:rPr>
          <w:t>pro</w:t>
        </w:r>
      </w:hyperlink>
      <w:r w:rsidR="00C46B9F" w:rsidRPr="00380690">
        <w:rPr>
          <w:rFonts w:ascii="Times New Roman" w:hAnsi="Times New Roman" w:cs="Times New Roman"/>
        </w:rPr>
        <w:t xml:space="preserve">, номер контактного телефона: </w:t>
      </w:r>
      <w:r w:rsidR="004532C7" w:rsidRPr="00380690">
        <w:rPr>
          <w:rFonts w:ascii="Times New Roman" w:hAnsi="Times New Roman" w:cs="Times New Roman"/>
        </w:rPr>
        <w:t xml:space="preserve">+7 </w:t>
      </w:r>
      <w:r w:rsidR="004532C7" w:rsidRPr="00380690">
        <w:rPr>
          <w:rFonts w:ascii="Times New Roman" w:hAnsi="Times New Roman" w:cs="Times New Roman"/>
        </w:rPr>
        <w:t>(4712) 58-45-22</w:t>
      </w:r>
      <w:r w:rsidR="00C46B9F" w:rsidRPr="00380690">
        <w:rPr>
          <w:rFonts w:ascii="Times New Roman" w:hAnsi="Times New Roman" w:cs="Times New Roman"/>
        </w:rPr>
        <w:t xml:space="preserve">. </w:t>
      </w:r>
    </w:p>
    <w:p w14:paraId="2C142C22" w14:textId="7E24BF3B" w:rsidR="00A80263" w:rsidRPr="00380690" w:rsidRDefault="004532C7" w:rsidP="00A8026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80690">
        <w:rPr>
          <w:rFonts w:ascii="Times New Roman" w:hAnsi="Times New Roman" w:cs="Times New Roman"/>
          <w:sz w:val="22"/>
        </w:rPr>
        <w:t>Ф</w:t>
      </w:r>
      <w:r w:rsidRPr="00380690">
        <w:rPr>
          <w:rFonts w:ascii="Times New Roman" w:hAnsi="Times New Roman" w:cs="Times New Roman"/>
          <w:sz w:val="22"/>
        </w:rPr>
        <w:t>амилия, имя, отчество (при наличии) кадастров</w:t>
      </w:r>
      <w:r w:rsidR="00A80263" w:rsidRPr="00380690">
        <w:rPr>
          <w:rFonts w:ascii="Times New Roman" w:hAnsi="Times New Roman" w:cs="Times New Roman"/>
          <w:sz w:val="22"/>
        </w:rPr>
        <w:t>ых</w:t>
      </w:r>
      <w:r w:rsidRPr="00380690">
        <w:rPr>
          <w:rFonts w:ascii="Times New Roman" w:hAnsi="Times New Roman" w:cs="Times New Roman"/>
          <w:sz w:val="22"/>
        </w:rPr>
        <w:t xml:space="preserve"> инженер</w:t>
      </w:r>
      <w:r w:rsidR="00A80263" w:rsidRPr="00380690">
        <w:rPr>
          <w:rFonts w:ascii="Times New Roman" w:hAnsi="Times New Roman" w:cs="Times New Roman"/>
          <w:sz w:val="22"/>
        </w:rPr>
        <w:t>ов</w:t>
      </w:r>
      <w:r w:rsidRPr="00380690">
        <w:rPr>
          <w:rFonts w:ascii="Times New Roman" w:hAnsi="Times New Roman" w:cs="Times New Roman"/>
          <w:sz w:val="22"/>
        </w:rPr>
        <w:t>:</w:t>
      </w:r>
    </w:p>
    <w:p w14:paraId="710C3CBE" w14:textId="11376526" w:rsidR="00A80263" w:rsidRPr="00380690" w:rsidRDefault="004532C7" w:rsidP="00A8026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Рудых Константин Сергеевич</w:t>
      </w:r>
      <w:r w:rsidRPr="00380690">
        <w:rPr>
          <w:rFonts w:ascii="Times New Roman" w:hAnsi="Times New Roman" w:cs="Times New Roman"/>
          <w:b/>
          <w:sz w:val="22"/>
          <w:u w:val="single"/>
        </w:rPr>
        <w:t>;</w:t>
      </w:r>
      <w:r w:rsidR="00A80263" w:rsidRPr="00380690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Pr="00380690">
        <w:rPr>
          <w:rFonts w:ascii="Times New Roman" w:hAnsi="Times New Roman" w:cs="Times New Roman"/>
          <w:sz w:val="22"/>
        </w:rPr>
        <w:t>наименование  саморегулируемой  организации  кадастровых  инженеров, членом</w:t>
      </w:r>
      <w:r w:rsidR="00A80263" w:rsidRPr="00380690">
        <w:rPr>
          <w:rFonts w:ascii="Times New Roman" w:hAnsi="Times New Roman" w:cs="Times New Roman"/>
          <w:sz w:val="22"/>
        </w:rPr>
        <w:t xml:space="preserve"> </w:t>
      </w:r>
      <w:r w:rsidRPr="00380690">
        <w:rPr>
          <w:rFonts w:ascii="Times New Roman" w:hAnsi="Times New Roman" w:cs="Times New Roman"/>
          <w:sz w:val="22"/>
        </w:rPr>
        <w:t>которой является кадастровый инженер:</w:t>
      </w:r>
      <w:r w:rsidR="00A80263" w:rsidRPr="00380690">
        <w:rPr>
          <w:rFonts w:ascii="Times New Roman" w:hAnsi="Times New Roman" w:cs="Times New Roman"/>
          <w:sz w:val="22"/>
        </w:rPr>
        <w:t xml:space="preserve"> 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Ассоциация Саморегулируемой организации «Объединение профессионалов кадастровой деятельности»</w:t>
      </w:r>
      <w:r w:rsidRPr="00380690">
        <w:rPr>
          <w:rFonts w:ascii="Times New Roman" w:hAnsi="Times New Roman" w:cs="Times New Roman"/>
          <w:b/>
          <w:sz w:val="22"/>
          <w:u w:val="single"/>
        </w:rPr>
        <w:t>;</w:t>
      </w:r>
      <w:r w:rsidR="00A80263" w:rsidRPr="00380690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Pr="00380690">
        <w:rPr>
          <w:rFonts w:ascii="Times New Roman" w:hAnsi="Times New Roman" w:cs="Times New Roman"/>
          <w:sz w:val="22"/>
        </w:rPr>
        <w:t>дата внесения  сведений о физическом лице в реестр членов саморегулируемой</w:t>
      </w:r>
      <w:r w:rsidR="00A80263" w:rsidRPr="00380690">
        <w:rPr>
          <w:rFonts w:ascii="Times New Roman" w:hAnsi="Times New Roman" w:cs="Times New Roman"/>
          <w:sz w:val="22"/>
        </w:rPr>
        <w:t xml:space="preserve"> </w:t>
      </w:r>
      <w:r w:rsidRPr="00380690">
        <w:rPr>
          <w:rFonts w:ascii="Times New Roman" w:hAnsi="Times New Roman" w:cs="Times New Roman"/>
          <w:sz w:val="22"/>
        </w:rPr>
        <w:t>организации кадастровых инженеров: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 xml:space="preserve"> номер в государственном реестре СРО КИ № </w:t>
      </w:r>
      <w:r w:rsidR="00A80263"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828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 xml:space="preserve"> от </w:t>
      </w:r>
      <w:r w:rsidR="00A80263"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27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.</w:t>
      </w:r>
      <w:r w:rsidR="00A80263"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11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.201</w:t>
      </w:r>
      <w:r w:rsidR="00A80263"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5</w:t>
      </w:r>
      <w:r w:rsidRPr="00380690">
        <w:rPr>
          <w:rFonts w:ascii="Times New Roman" w:hAnsi="Times New Roman" w:cs="Times New Roman"/>
          <w:b/>
          <w:color w:val="1A1A1A"/>
          <w:sz w:val="22"/>
          <w:u w:val="single"/>
          <w:shd w:val="clear" w:color="auto" w:fill="FFFFFF"/>
        </w:rPr>
        <w:t>г.</w:t>
      </w:r>
      <w:r w:rsidRPr="00380690">
        <w:rPr>
          <w:rFonts w:ascii="Times New Roman" w:hAnsi="Times New Roman" w:cs="Times New Roman"/>
          <w:b/>
          <w:sz w:val="22"/>
          <w:u w:val="single"/>
        </w:rPr>
        <w:t>;</w:t>
      </w:r>
      <w:r w:rsidR="00A80263" w:rsidRPr="00380690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Pr="00380690">
        <w:rPr>
          <w:rFonts w:ascii="Times New Roman" w:hAnsi="Times New Roman" w:cs="Times New Roman"/>
          <w:sz w:val="22"/>
        </w:rPr>
        <w:t xml:space="preserve">почтовый адрес: </w:t>
      </w:r>
      <w:r w:rsidRPr="00380690">
        <w:rPr>
          <w:rFonts w:ascii="Times New Roman" w:eastAsia="Times New Roman" w:hAnsi="Times New Roman" w:cs="Times New Roman"/>
          <w:b/>
          <w:sz w:val="22"/>
          <w:u w:val="single"/>
        </w:rPr>
        <w:t>305029, г. Курск, ул. К. Маркса, 66 Б, пом. 1</w:t>
      </w:r>
      <w:r w:rsidRPr="00380690">
        <w:rPr>
          <w:rFonts w:ascii="Times New Roman" w:hAnsi="Times New Roman" w:cs="Times New Roman"/>
          <w:sz w:val="22"/>
        </w:rPr>
        <w:t>;</w:t>
      </w:r>
      <w:r w:rsidR="002B3EF9" w:rsidRPr="00380690">
        <w:rPr>
          <w:rFonts w:ascii="Times New Roman" w:hAnsi="Times New Roman" w:cs="Times New Roman"/>
          <w:sz w:val="22"/>
        </w:rPr>
        <w:tab/>
      </w:r>
    </w:p>
    <w:p w14:paraId="72C5DADC" w14:textId="3FD318BF" w:rsidR="002B3EF9" w:rsidRPr="00380690" w:rsidRDefault="00A80263" w:rsidP="004532C7">
      <w:pPr>
        <w:pStyle w:val="a3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Платонова Наталья Владимировна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 xml:space="preserve">; </w:t>
      </w:r>
      <w:r w:rsidRPr="00380690">
        <w:rPr>
          <w:rFonts w:ascii="Times New Roman" w:hAnsi="Times New Roman" w:cs="Times New Roman"/>
        </w:rPr>
        <w:t xml:space="preserve">наименование  саморегулируемой  организации  кадастровых  инженеров, членом которой является кадастровый инженер: 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Ассоциация Саморегулируемой организации «Объединение профессионалов кадастровой деятельности»</w:t>
      </w:r>
      <w:r w:rsidRPr="00380690">
        <w:rPr>
          <w:rFonts w:ascii="Times New Roman" w:hAnsi="Times New Roman" w:cs="Times New Roman"/>
          <w:b/>
          <w:u w:val="single"/>
        </w:rPr>
        <w:t xml:space="preserve">; </w:t>
      </w:r>
      <w:r w:rsidRPr="00380690">
        <w:rPr>
          <w:rFonts w:ascii="Times New Roman" w:hAnsi="Times New Roman" w:cs="Times New Roman"/>
        </w:rPr>
        <w:t>дата внесения  сведений о физическом лице в реестр членов саморегулируемой организации кадастровых инженеров: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 xml:space="preserve"> номер в государственном реестре СРО КИ № 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1013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 xml:space="preserve"> от 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18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.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02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.201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6</w:t>
      </w:r>
      <w:r w:rsidRPr="00380690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г.</w:t>
      </w:r>
      <w:r w:rsidRPr="00380690">
        <w:rPr>
          <w:rFonts w:ascii="Times New Roman" w:hAnsi="Times New Roman" w:cs="Times New Roman"/>
          <w:b/>
          <w:u w:val="single"/>
        </w:rPr>
        <w:t xml:space="preserve">; </w:t>
      </w:r>
      <w:r w:rsidRPr="00380690">
        <w:rPr>
          <w:rFonts w:ascii="Times New Roman" w:hAnsi="Times New Roman" w:cs="Times New Roman"/>
        </w:rPr>
        <w:t xml:space="preserve">почтовый адрес: </w:t>
      </w:r>
      <w:r w:rsidRPr="00380690">
        <w:rPr>
          <w:rFonts w:ascii="Times New Roman" w:eastAsia="Times New Roman" w:hAnsi="Times New Roman" w:cs="Times New Roman"/>
          <w:b/>
          <w:u w:val="single"/>
          <w:lang w:eastAsia="ru-RU"/>
        </w:rPr>
        <w:t>305029, г. Курск, ул. К. Маркса, 66 Б, пом. 1</w:t>
      </w:r>
    </w:p>
    <w:p w14:paraId="3FAB2502" w14:textId="77777777" w:rsidR="00380690" w:rsidRPr="00380690" w:rsidRDefault="00380690" w:rsidP="00D3547A">
      <w:pPr>
        <w:pStyle w:val="a3"/>
        <w:jc w:val="center"/>
        <w:rPr>
          <w:rFonts w:ascii="Times New Roman" w:hAnsi="Times New Roman" w:cs="Times New Roman"/>
          <w:b/>
          <w:caps/>
        </w:rPr>
      </w:pPr>
    </w:p>
    <w:p w14:paraId="51658D5A" w14:textId="03005AE1" w:rsidR="00D3547A" w:rsidRPr="00380690" w:rsidRDefault="00D3547A" w:rsidP="00D3547A">
      <w:pPr>
        <w:pStyle w:val="a3"/>
        <w:jc w:val="center"/>
        <w:rPr>
          <w:rFonts w:ascii="Times New Roman" w:hAnsi="Times New Roman" w:cs="Times New Roman"/>
          <w:b/>
          <w:caps/>
        </w:rPr>
      </w:pPr>
      <w:r w:rsidRPr="00380690">
        <w:rPr>
          <w:rFonts w:ascii="Times New Roman" w:hAnsi="Times New Roman" w:cs="Times New Roman"/>
          <w:b/>
          <w:caps/>
        </w:rPr>
        <w:t>График выполнения комплексных кадастровых работ</w:t>
      </w:r>
    </w:p>
    <w:p w14:paraId="73F1ADEB" w14:textId="7FCB70B4" w:rsidR="00051765" w:rsidRPr="00380690" w:rsidRDefault="00D3547A" w:rsidP="00380690">
      <w:pPr>
        <w:pStyle w:val="a3"/>
        <w:jc w:val="both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 xml:space="preserve">Время выполнения работ: </w:t>
      </w:r>
      <w:r w:rsidR="00A165A8" w:rsidRPr="00380690">
        <w:rPr>
          <w:rFonts w:ascii="Times New Roman" w:hAnsi="Times New Roman" w:cs="Times New Roman"/>
          <w:b/>
        </w:rPr>
        <w:t xml:space="preserve">с </w:t>
      </w:r>
      <w:r w:rsidR="007A7F8E" w:rsidRPr="00380690">
        <w:rPr>
          <w:rFonts w:ascii="Times New Roman" w:hAnsi="Times New Roman" w:cs="Times New Roman"/>
          <w:b/>
        </w:rPr>
        <w:t>27</w:t>
      </w:r>
      <w:r w:rsidR="00A165A8" w:rsidRPr="00380690">
        <w:rPr>
          <w:rFonts w:ascii="Times New Roman" w:hAnsi="Times New Roman" w:cs="Times New Roman"/>
          <w:b/>
        </w:rPr>
        <w:t xml:space="preserve"> марта 2023 года по 23 ноября 2023 года.</w:t>
      </w:r>
      <w:r w:rsidR="00051765" w:rsidRPr="00380690">
        <w:rPr>
          <w:rFonts w:ascii="Times New Roman" w:hAnsi="Times New Roman" w:cs="Times New Roman"/>
          <w:b/>
        </w:rPr>
        <w:t xml:space="preserve"> </w:t>
      </w:r>
    </w:p>
    <w:p w14:paraId="69428B8B" w14:textId="483DB973" w:rsidR="00CA23A8" w:rsidRPr="00380690" w:rsidRDefault="00D3547A" w:rsidP="00380690">
      <w:pPr>
        <w:pStyle w:val="a3"/>
        <w:jc w:val="both"/>
        <w:rPr>
          <w:rFonts w:ascii="Times New Roman" w:hAnsi="Times New Roman" w:cs="Times New Roman"/>
          <w:b/>
        </w:rPr>
      </w:pPr>
      <w:r w:rsidRPr="00380690">
        <w:rPr>
          <w:rFonts w:ascii="Times New Roman" w:hAnsi="Times New Roman" w:cs="Times New Roman"/>
          <w:b/>
        </w:rPr>
        <w:t>Место выполнения работ</w:t>
      </w:r>
      <w:r w:rsidR="000339A2" w:rsidRPr="00380690">
        <w:rPr>
          <w:rFonts w:ascii="Times New Roman" w:hAnsi="Times New Roman" w:cs="Times New Roman"/>
          <w:b/>
        </w:rPr>
        <w:t xml:space="preserve">: Брянская область, </w:t>
      </w:r>
      <w:r w:rsidR="00A80263" w:rsidRPr="00380690">
        <w:rPr>
          <w:rFonts w:ascii="Times New Roman" w:hAnsi="Times New Roman" w:cs="Times New Roman"/>
          <w:b/>
        </w:rPr>
        <w:t>Унечский</w:t>
      </w:r>
      <w:r w:rsidR="000339A2" w:rsidRPr="00380690">
        <w:rPr>
          <w:rFonts w:ascii="Times New Roman" w:hAnsi="Times New Roman" w:cs="Times New Roman"/>
          <w:b/>
        </w:rPr>
        <w:t xml:space="preserve"> муниципальный район</w:t>
      </w:r>
      <w:r w:rsidR="00051765" w:rsidRPr="00380690">
        <w:rPr>
          <w:rFonts w:ascii="Times New Roman" w:hAnsi="Times New Roman" w:cs="Times New Roman"/>
          <w:b/>
        </w:rPr>
        <w:t xml:space="preserve">, </w:t>
      </w:r>
      <w:r w:rsidR="00A80263" w:rsidRPr="00380690">
        <w:rPr>
          <w:rFonts w:ascii="Times New Roman" w:hAnsi="Times New Roman" w:cs="Times New Roman"/>
          <w:b/>
        </w:rPr>
        <w:t>Унечское</w:t>
      </w:r>
      <w:r w:rsidR="00A165A8" w:rsidRPr="00380690">
        <w:rPr>
          <w:rFonts w:ascii="Times New Roman" w:hAnsi="Times New Roman" w:cs="Times New Roman"/>
          <w:b/>
        </w:rPr>
        <w:t xml:space="preserve"> городское поселение, </w:t>
      </w:r>
      <w:r w:rsidR="00EA0213" w:rsidRPr="00380690">
        <w:rPr>
          <w:rFonts w:ascii="Times New Roman" w:hAnsi="Times New Roman" w:cs="Times New Roman"/>
          <w:b/>
        </w:rPr>
        <w:t xml:space="preserve">город </w:t>
      </w:r>
      <w:r w:rsidR="00A80263" w:rsidRPr="00380690">
        <w:rPr>
          <w:rFonts w:ascii="Times New Roman" w:hAnsi="Times New Roman" w:cs="Times New Roman"/>
          <w:b/>
        </w:rPr>
        <w:t>Унеча. Т</w:t>
      </w:r>
      <w:r w:rsidR="00654E52" w:rsidRPr="00380690">
        <w:rPr>
          <w:rFonts w:ascii="Times New Roman" w:hAnsi="Times New Roman" w:cs="Times New Roman"/>
          <w:b/>
        </w:rPr>
        <w:t>ерритори</w:t>
      </w:r>
      <w:r w:rsidR="00A80263" w:rsidRPr="00380690">
        <w:rPr>
          <w:rFonts w:ascii="Times New Roman" w:hAnsi="Times New Roman" w:cs="Times New Roman"/>
          <w:b/>
        </w:rPr>
        <w:t>и</w:t>
      </w:r>
      <w:r w:rsidR="005B5324" w:rsidRPr="00380690">
        <w:rPr>
          <w:rFonts w:ascii="Times New Roman" w:hAnsi="Times New Roman" w:cs="Times New Roman"/>
          <w:b/>
        </w:rPr>
        <w:t xml:space="preserve"> кадастров</w:t>
      </w:r>
      <w:r w:rsidR="00A80263" w:rsidRPr="00380690">
        <w:rPr>
          <w:rFonts w:ascii="Times New Roman" w:hAnsi="Times New Roman" w:cs="Times New Roman"/>
          <w:b/>
        </w:rPr>
        <w:t>ых</w:t>
      </w:r>
      <w:r w:rsidR="005B5324" w:rsidRPr="00380690">
        <w:rPr>
          <w:rFonts w:ascii="Times New Roman" w:hAnsi="Times New Roman" w:cs="Times New Roman"/>
          <w:b/>
        </w:rPr>
        <w:t xml:space="preserve"> квартал</w:t>
      </w:r>
      <w:r w:rsidR="00A80263" w:rsidRPr="00380690">
        <w:rPr>
          <w:rFonts w:ascii="Times New Roman" w:hAnsi="Times New Roman" w:cs="Times New Roman"/>
          <w:b/>
        </w:rPr>
        <w:t>ов</w:t>
      </w:r>
      <w:r w:rsidR="00380690" w:rsidRPr="00380690">
        <w:rPr>
          <w:rFonts w:ascii="Times New Roman" w:hAnsi="Times New Roman" w:cs="Times New Roman"/>
          <w:b/>
        </w:rPr>
        <w:t xml:space="preserve">: </w:t>
      </w:r>
      <w:r w:rsidR="00380690" w:rsidRPr="00380690">
        <w:rPr>
          <w:rFonts w:ascii="Times New Roman" w:hAnsi="Times New Roman" w:cs="Times New Roman"/>
          <w:color w:val="000000"/>
        </w:rPr>
        <w:t xml:space="preserve">32:27:0430501, 32:27:0430502, 32:27:0430305, 32:27:0430306, 32:27:0430314, 32:27:0430320, 32:27:0430113, 32:27:0430402, 32:27:0430403, 32:27:0430123, 32:27:0430124, 32:27:0430127, 32:27:0430128, 32:27:0430129, 32:27:0430130, 32:27:0430330, 32:27:0430140, 32:27:0430111, 32:27:0430105, 32:27:0430315, 32:27:0430316, 32:27:0430317, 32:27:0430347, 32:27:0430318, 32:27:0430319, 32:27:0430321, 32:27:0430322, 32:27:0430323, 32:27:0430324, 32:27:0430364, 32:27:0430325, 32:27:0430326, 32:27:0430327, 32:27:0430328, 32:27:0430329, 32:27:0430381, 32:27:0430203, 32:27:0430301, 32:27:0430303, 32:27:0430304, 32:27:0430307, 32:27:0430308, 32:27:0430309, 32:27:0430310, 32:27:0430311, 32:27:0430312, 32:27:0430313, 32:27:0430331, 32:27:0430332, 32:27:0430333, 32:27:0430334, 32:27:0430335, 32:27:0430336, 32:27:0430337, 32:27:0430338, </w:t>
      </w:r>
      <w:r w:rsidR="00380690" w:rsidRPr="00380690">
        <w:rPr>
          <w:rFonts w:ascii="Times New Roman" w:hAnsi="Times New Roman" w:cs="Times New Roman"/>
          <w:color w:val="000000"/>
        </w:rPr>
        <w:lastRenderedPageBreak/>
        <w:t>32:27:0430339, 32:27:0430340, 32:27:0430341, 32:27:0430342, 32:27:0430343, 32:27:0430344, 32:27:0430345, 32:27:0430346, 32:27:0430348, 32:27:0430349, 32:27:0430350, 32:27:0430351, 32:27:0430352, 32:27:0430353, 32:27:0430354, 32:27:0430355, 32:27:0430356, 32:27:0430357, 32:27:0430358, 32:27:0430359, 32:27:0430360, 32:27:0430361, 32:27:0430362, 32:27:0430363, 32:27:0430365, 32:27:0430366, 32:27:0430367, 32:27:0430368, 32:27:0430370, 32:27:0430371, 32:27:0430372, 32:27:0430373, 32:27:0430374, 32:27:0430375, 32:27:0430376, 32:27:0430377, 32:27:0430378, 32:27:0430379, 32:27:0430380, 32:27:0430382, 32:27:0430384, 32:27:0430385, 32:27:0430101, 32:27:0430102, 32:27:0430103</w:t>
      </w:r>
    </w:p>
    <w:p w14:paraId="7697BCC7" w14:textId="77777777" w:rsidR="002B3EF9" w:rsidRPr="00380690" w:rsidRDefault="00D3547A" w:rsidP="00051765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Виды работ</w:t>
      </w:r>
      <w:r w:rsidR="000339A2" w:rsidRPr="00380690">
        <w:rPr>
          <w:rFonts w:ascii="Times New Roman" w:hAnsi="Times New Roman" w:cs="Times New Roman"/>
        </w:rPr>
        <w:t xml:space="preserve">: </w:t>
      </w:r>
      <w:r w:rsidRPr="00380690">
        <w:rPr>
          <w:rFonts w:ascii="Times New Roman" w:hAnsi="Times New Roman" w:cs="Times New Roman"/>
        </w:rPr>
        <w:t>Подготовительные работы. Сбор сведений об адресе правообладателя и (или) об адресе электронной почты правообладателя. Сбор копий документов, устанавливающих или подтверждающих права на объекты недвижимости, для внесения исполнителем комплексных кадастровых работ этих сведений в государственный кадастр недвижимости. Согласование местоположения границ земельных участков и утверждение карты-плана территории</w:t>
      </w:r>
      <w:r w:rsidR="000339A2" w:rsidRPr="00380690">
        <w:rPr>
          <w:rFonts w:ascii="Times New Roman" w:hAnsi="Times New Roman" w:cs="Times New Roman"/>
        </w:rPr>
        <w:t xml:space="preserve">. </w:t>
      </w:r>
      <w:r w:rsidRPr="00380690">
        <w:rPr>
          <w:rFonts w:ascii="Times New Roman" w:hAnsi="Times New Roman" w:cs="Times New Roman"/>
        </w:rPr>
        <w:t>Заключительные работы</w:t>
      </w:r>
      <w:r w:rsidR="000339A2" w:rsidRPr="00380690">
        <w:rPr>
          <w:rFonts w:ascii="Times New Roman" w:hAnsi="Times New Roman" w:cs="Times New Roman"/>
        </w:rPr>
        <w:t>.</w:t>
      </w:r>
    </w:p>
    <w:p w14:paraId="37A6EF7A" w14:textId="77777777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  <w:b/>
          <w:bCs/>
        </w:rPr>
      </w:pPr>
      <w:r w:rsidRPr="00380690">
        <w:rPr>
          <w:rFonts w:ascii="Times New Roman" w:hAnsi="Times New Roman" w:cs="Times New Roman"/>
          <w:b/>
          <w:bCs/>
        </w:rPr>
        <w:t>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</w:r>
    </w:p>
    <w:p w14:paraId="1A3DE9B3" w14:textId="608BCDE8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Правообладатели объектов недвижимости, расположенных на территории выполнения комплексных кадастровых работ, в соответствии с частью 6 статьи 42.7 Федерального закона от 24 июля 2007 г. № 221-ФЗ “О государственном кадастре недвижимости”</w:t>
      </w:r>
      <w:r w:rsidR="00F129E4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вправе представить исполнителю комплексных кадастровых работ в письменной форме в течение тридцати рабочих дней со дня публикации этого извещения сведения об адресе правообладателя и (или) об адресе электронной почты правообладателя либо в соответствии с частью 5 статьи 20 Федерального закона от 24 июля 2007 г. № 221-ФЗ “О государственном кадастре недвижимости” обратиться с соответствующим заявлением в орган кадастрового учета. Информация об адресах приемных органа кадастрового учета размещена на сайте Федеральной службы государственной регистрации, кадастра и картографии rosreestr.ru в информационно-телекоммуникационной сети “Интернет”.</w:t>
      </w:r>
    </w:p>
    <w:p w14:paraId="543B2B5A" w14:textId="2CEEC103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В отношении ранее учт</w:t>
      </w:r>
      <w:r w:rsidR="002133CA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нных объектов недвижимости, которые расположены на территории выполнения комплексных кадастровых работ, сведения о которых отсутствуют в государственном кадастре недвижимости, в соответствии с частью 4 статьи 42.6 Федерального закона от 24 июля 2007 г. № 221-ФЗ “О государственном кадастре недвижимости” заинтересованные лица вправе представить исполнителю комплексных кадастровых работ заверенные в установленном частью 2 статьи 22 Федерального закона от 24 июля 2007 г. № 221-ФЗ “О государственном кадастре недвижимости” порядке копии документов, устанавливающих или подтверждающих права на такие объекты недвижимости, для внесения исполнителем комплексных кадастровых работ этих сведений в государственный кадастр недвижимости.</w:t>
      </w:r>
    </w:p>
    <w:p w14:paraId="7CFB05CA" w14:textId="77777777" w:rsidR="000339A2" w:rsidRPr="00380690" w:rsidRDefault="000339A2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Указанные сведения и документы можно представить по адресам:</w:t>
      </w:r>
    </w:p>
    <w:p w14:paraId="451A1E61" w14:textId="65B7E3F9" w:rsidR="000339A2" w:rsidRPr="00380690" w:rsidRDefault="00380690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Комитет по управлению муниципальным имуществом Унечского</w:t>
      </w:r>
      <w:r w:rsidR="000339A2" w:rsidRPr="00380690">
        <w:rPr>
          <w:rFonts w:ascii="Times New Roman" w:hAnsi="Times New Roman" w:cs="Times New Roman"/>
        </w:rPr>
        <w:t xml:space="preserve"> района. Адрес: 243</w:t>
      </w:r>
      <w:r w:rsidRPr="00380690">
        <w:rPr>
          <w:rFonts w:ascii="Times New Roman" w:hAnsi="Times New Roman" w:cs="Times New Roman"/>
        </w:rPr>
        <w:t>3</w:t>
      </w:r>
      <w:r w:rsidR="000339A2" w:rsidRPr="00380690">
        <w:rPr>
          <w:rFonts w:ascii="Times New Roman" w:hAnsi="Times New Roman" w:cs="Times New Roman"/>
        </w:rPr>
        <w:t xml:space="preserve">00, Брянская область, </w:t>
      </w:r>
      <w:r w:rsidRPr="00380690">
        <w:rPr>
          <w:rFonts w:ascii="Times New Roman" w:hAnsi="Times New Roman" w:cs="Times New Roman"/>
        </w:rPr>
        <w:t>Унечский</w:t>
      </w:r>
      <w:r w:rsidR="000339A2" w:rsidRPr="00380690">
        <w:rPr>
          <w:rFonts w:ascii="Times New Roman" w:hAnsi="Times New Roman" w:cs="Times New Roman"/>
        </w:rPr>
        <w:t xml:space="preserve"> район, г. </w:t>
      </w:r>
      <w:r w:rsidRPr="00380690">
        <w:rPr>
          <w:rFonts w:ascii="Times New Roman" w:hAnsi="Times New Roman" w:cs="Times New Roman"/>
        </w:rPr>
        <w:t>Унеча</w:t>
      </w:r>
      <w:r w:rsidR="000339A2" w:rsidRPr="00380690">
        <w:rPr>
          <w:rFonts w:ascii="Times New Roman" w:hAnsi="Times New Roman" w:cs="Times New Roman"/>
        </w:rPr>
        <w:t xml:space="preserve">, пл. </w:t>
      </w:r>
      <w:r w:rsidRPr="00380690">
        <w:rPr>
          <w:rFonts w:ascii="Times New Roman" w:hAnsi="Times New Roman" w:cs="Times New Roman"/>
        </w:rPr>
        <w:t>Ленина</w:t>
      </w:r>
      <w:r w:rsidR="000339A2" w:rsidRPr="00380690">
        <w:rPr>
          <w:rFonts w:ascii="Times New Roman" w:hAnsi="Times New Roman" w:cs="Times New Roman"/>
        </w:rPr>
        <w:t>, д</w:t>
      </w:r>
      <w:r w:rsidR="00EA4F3F" w:rsidRPr="00380690">
        <w:rPr>
          <w:rFonts w:ascii="Times New Roman" w:hAnsi="Times New Roman" w:cs="Times New Roman"/>
        </w:rPr>
        <w:t>ом</w:t>
      </w:r>
      <w:r w:rsidR="000339A2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1</w:t>
      </w:r>
      <w:r w:rsidR="00B74E96" w:rsidRPr="00380690">
        <w:rPr>
          <w:rFonts w:ascii="Times New Roman" w:hAnsi="Times New Roman" w:cs="Times New Roman"/>
        </w:rPr>
        <w:t>, каб</w:t>
      </w:r>
      <w:r w:rsidR="00EA4F3F" w:rsidRPr="00380690">
        <w:rPr>
          <w:rFonts w:ascii="Times New Roman" w:hAnsi="Times New Roman" w:cs="Times New Roman"/>
        </w:rPr>
        <w:t>инет</w:t>
      </w:r>
      <w:r w:rsidR="00B74E96" w:rsidRPr="00380690">
        <w:rPr>
          <w:rFonts w:ascii="Times New Roman" w:hAnsi="Times New Roman" w:cs="Times New Roman"/>
        </w:rPr>
        <w:t xml:space="preserve"> </w:t>
      </w:r>
      <w:r w:rsidRPr="00380690">
        <w:rPr>
          <w:rFonts w:ascii="Times New Roman" w:hAnsi="Times New Roman" w:cs="Times New Roman"/>
        </w:rPr>
        <w:t>207</w:t>
      </w:r>
      <w:r w:rsidR="00746260" w:rsidRPr="00380690">
        <w:rPr>
          <w:rFonts w:ascii="Times New Roman" w:hAnsi="Times New Roman" w:cs="Times New Roman"/>
        </w:rPr>
        <w:t>.</w:t>
      </w:r>
      <w:r w:rsidR="000339A2" w:rsidRPr="00380690">
        <w:rPr>
          <w:rFonts w:ascii="Times New Roman" w:hAnsi="Times New Roman" w:cs="Times New Roman"/>
        </w:rPr>
        <w:t xml:space="preserve"> Адрес электронной почты: </w:t>
      </w:r>
      <w:hyperlink r:id="rId8" w:history="1">
        <w:r w:rsidRPr="00380690">
          <w:rPr>
            <w:rStyle w:val="a4"/>
            <w:rFonts w:ascii="Times New Roman" w:hAnsi="Times New Roman" w:cs="Times New Roman"/>
            <w:lang w:val="en-US"/>
          </w:rPr>
          <w:t>kumiunecha</w:t>
        </w:r>
        <w:r w:rsidRPr="00380690">
          <w:rPr>
            <w:rStyle w:val="a4"/>
            <w:rFonts w:ascii="Times New Roman" w:hAnsi="Times New Roman" w:cs="Times New Roman"/>
          </w:rPr>
          <w:t>@</w:t>
        </w:r>
        <w:r w:rsidRPr="00380690">
          <w:rPr>
            <w:rStyle w:val="a4"/>
            <w:rFonts w:ascii="Times New Roman" w:hAnsi="Times New Roman" w:cs="Times New Roman"/>
            <w:lang w:val="en-US"/>
          </w:rPr>
          <w:t>mail</w:t>
        </w:r>
        <w:r w:rsidRPr="00380690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380690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0339A2" w:rsidRPr="00380690">
        <w:rPr>
          <w:rFonts w:ascii="Times New Roman" w:hAnsi="Times New Roman" w:cs="Times New Roman"/>
        </w:rPr>
        <w:t>.</w:t>
      </w:r>
    </w:p>
    <w:p w14:paraId="160C3CCB" w14:textId="03F172DD" w:rsidR="000339A2" w:rsidRPr="00380690" w:rsidRDefault="00380690" w:rsidP="000339A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 xml:space="preserve">Общество с ограниченной ответственностью Научно-внедренческий центр «Интеграционные технологии». Адрес: 305029, Курская область, г. Курск, ул. Карла Маркса, д.66,   к. Б, помещ.1.  Адрес электронной почты: </w:t>
      </w:r>
      <w:hyperlink r:id="rId9" w:history="1">
        <w:r w:rsidRPr="00380690">
          <w:rPr>
            <w:rStyle w:val="a4"/>
            <w:rFonts w:ascii="Times New Roman" w:hAnsi="Times New Roman" w:cs="Times New Roman"/>
            <w:lang w:val="en-US"/>
          </w:rPr>
          <w:t>info</w:t>
        </w:r>
        <w:r w:rsidRPr="00380690">
          <w:rPr>
            <w:rStyle w:val="a4"/>
            <w:rFonts w:ascii="Times New Roman" w:hAnsi="Times New Roman" w:cs="Times New Roman"/>
          </w:rPr>
          <w:t>@</w:t>
        </w:r>
        <w:proofErr w:type="spellStart"/>
        <w:r w:rsidRPr="00380690">
          <w:rPr>
            <w:rStyle w:val="a4"/>
            <w:rFonts w:ascii="Times New Roman" w:hAnsi="Times New Roman" w:cs="Times New Roman"/>
            <w:lang w:val="en-US"/>
          </w:rPr>
          <w:t>terplan</w:t>
        </w:r>
        <w:proofErr w:type="spellEnd"/>
        <w:r w:rsidRPr="00380690">
          <w:rPr>
            <w:rStyle w:val="a4"/>
            <w:rFonts w:ascii="Times New Roman" w:hAnsi="Times New Roman" w:cs="Times New Roman"/>
          </w:rPr>
          <w:t>.</w:t>
        </w:r>
        <w:r w:rsidRPr="00380690">
          <w:rPr>
            <w:rStyle w:val="a4"/>
            <w:rFonts w:ascii="Times New Roman" w:hAnsi="Times New Roman" w:cs="Times New Roman"/>
            <w:lang w:val="en-US"/>
          </w:rPr>
          <w:t>pro</w:t>
        </w:r>
      </w:hyperlink>
      <w:r w:rsidR="000339A2" w:rsidRPr="00380690">
        <w:rPr>
          <w:rFonts w:ascii="Times New Roman" w:hAnsi="Times New Roman" w:cs="Times New Roman"/>
        </w:rPr>
        <w:t>.</w:t>
      </w:r>
    </w:p>
    <w:p w14:paraId="6E84EB25" w14:textId="1CDA3AAA" w:rsidR="002B3EF9" w:rsidRPr="00380690" w:rsidRDefault="002B3EF9" w:rsidP="002B3EF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380690">
        <w:rPr>
          <w:rFonts w:ascii="Times New Roman" w:hAnsi="Times New Roman" w:cs="Times New Roman"/>
        </w:rPr>
        <w:t>Заинтересованные лица в соответствии с частью 7 статьи 45 Федерального закона от 24 июля 2007 г. № 221-ФЗ “О государственном кадастре недвижимости” вправе самостоятельно подать в орган кадастрового уч</w:t>
      </w:r>
      <w:r w:rsidR="00EA4F3F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та заявление о внесении в государственный кадастр недвижимости сведений о ранее учт</w:t>
      </w:r>
      <w:r w:rsidR="00EA4F3F" w:rsidRPr="00380690">
        <w:rPr>
          <w:rFonts w:ascii="Times New Roman" w:hAnsi="Times New Roman" w:cs="Times New Roman"/>
        </w:rPr>
        <w:t>ё</w:t>
      </w:r>
      <w:r w:rsidRPr="00380690">
        <w:rPr>
          <w:rFonts w:ascii="Times New Roman" w:hAnsi="Times New Roman" w:cs="Times New Roman"/>
        </w:rPr>
        <w:t>нном объекте недвижимости.</w:t>
      </w:r>
    </w:p>
    <w:sectPr w:rsidR="002B3EF9" w:rsidRPr="00380690" w:rsidSect="003806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EC5DE" w14:textId="77777777" w:rsidR="007A7508" w:rsidRDefault="007A7508" w:rsidP="002B3EF9">
      <w:pPr>
        <w:spacing w:after="0" w:line="240" w:lineRule="auto"/>
      </w:pPr>
      <w:r>
        <w:separator/>
      </w:r>
    </w:p>
  </w:endnote>
  <w:endnote w:type="continuationSeparator" w:id="0">
    <w:p w14:paraId="5ECF4A80" w14:textId="77777777" w:rsidR="007A7508" w:rsidRDefault="007A7508" w:rsidP="002B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DFD0E" w14:textId="77777777" w:rsidR="007A7508" w:rsidRDefault="007A7508" w:rsidP="002B3EF9">
      <w:pPr>
        <w:spacing w:after="0" w:line="240" w:lineRule="auto"/>
      </w:pPr>
      <w:r>
        <w:separator/>
      </w:r>
    </w:p>
  </w:footnote>
  <w:footnote w:type="continuationSeparator" w:id="0">
    <w:p w14:paraId="59B47F27" w14:textId="77777777" w:rsidR="007A7508" w:rsidRDefault="007A7508" w:rsidP="002B3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46"/>
    <w:rsid w:val="00001E57"/>
    <w:rsid w:val="00002E0E"/>
    <w:rsid w:val="00006AF0"/>
    <w:rsid w:val="000339A2"/>
    <w:rsid w:val="00051765"/>
    <w:rsid w:val="00086760"/>
    <w:rsid w:val="000D0856"/>
    <w:rsid w:val="000D3DAA"/>
    <w:rsid w:val="001052DF"/>
    <w:rsid w:val="00110C1F"/>
    <w:rsid w:val="00173ADF"/>
    <w:rsid w:val="001D6CDB"/>
    <w:rsid w:val="002133CA"/>
    <w:rsid w:val="00261B7E"/>
    <w:rsid w:val="00286308"/>
    <w:rsid w:val="002B3EF9"/>
    <w:rsid w:val="002C40E1"/>
    <w:rsid w:val="00304C39"/>
    <w:rsid w:val="003523BE"/>
    <w:rsid w:val="003769DD"/>
    <w:rsid w:val="00380690"/>
    <w:rsid w:val="003F0606"/>
    <w:rsid w:val="004532C7"/>
    <w:rsid w:val="004C24DB"/>
    <w:rsid w:val="00584F8B"/>
    <w:rsid w:val="005B5324"/>
    <w:rsid w:val="005E301D"/>
    <w:rsid w:val="005F4584"/>
    <w:rsid w:val="00654E52"/>
    <w:rsid w:val="00692B0C"/>
    <w:rsid w:val="00725A41"/>
    <w:rsid w:val="00746260"/>
    <w:rsid w:val="007A7508"/>
    <w:rsid w:val="007A7F8E"/>
    <w:rsid w:val="00825AE9"/>
    <w:rsid w:val="009354C5"/>
    <w:rsid w:val="0097684A"/>
    <w:rsid w:val="009F2B55"/>
    <w:rsid w:val="00A165A8"/>
    <w:rsid w:val="00A67B44"/>
    <w:rsid w:val="00A80263"/>
    <w:rsid w:val="00A825D4"/>
    <w:rsid w:val="00AA7630"/>
    <w:rsid w:val="00AE04C5"/>
    <w:rsid w:val="00AE0FDC"/>
    <w:rsid w:val="00AF36E7"/>
    <w:rsid w:val="00B707B2"/>
    <w:rsid w:val="00B74E96"/>
    <w:rsid w:val="00B96B3F"/>
    <w:rsid w:val="00BF04E2"/>
    <w:rsid w:val="00BF090A"/>
    <w:rsid w:val="00C46B9F"/>
    <w:rsid w:val="00C91DAD"/>
    <w:rsid w:val="00CA23A8"/>
    <w:rsid w:val="00D269BF"/>
    <w:rsid w:val="00D3547A"/>
    <w:rsid w:val="00D63BF7"/>
    <w:rsid w:val="00D67D46"/>
    <w:rsid w:val="00DB0C3B"/>
    <w:rsid w:val="00DC7257"/>
    <w:rsid w:val="00DD5BA2"/>
    <w:rsid w:val="00E62AEC"/>
    <w:rsid w:val="00EA0213"/>
    <w:rsid w:val="00EA4F3F"/>
    <w:rsid w:val="00F129E4"/>
    <w:rsid w:val="00F3155E"/>
    <w:rsid w:val="00F6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F4B77"/>
  <w15:docId w15:val="{4449B53C-EBD0-4EEB-9586-DA38ABF9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9BF"/>
    <w:pPr>
      <w:spacing w:after="0" w:line="240" w:lineRule="auto"/>
    </w:pPr>
  </w:style>
  <w:style w:type="character" w:styleId="a4">
    <w:name w:val="Hyperlink"/>
    <w:rsid w:val="004532C7"/>
    <w:rPr>
      <w:color w:val="000080"/>
      <w:u w:val="single"/>
    </w:rPr>
  </w:style>
  <w:style w:type="paragraph" w:customStyle="1" w:styleId="ConsPlusNormal">
    <w:name w:val="ConsPlusNormal"/>
    <w:rsid w:val="004532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532C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unecha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terplan.p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umiunecha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info@terplan.p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Крутикова Елена Николаевна</cp:lastModifiedBy>
  <cp:revision>2</cp:revision>
  <dcterms:created xsi:type="dcterms:W3CDTF">2023-05-04T06:01:00Z</dcterms:created>
  <dcterms:modified xsi:type="dcterms:W3CDTF">2023-05-04T06:01:00Z</dcterms:modified>
</cp:coreProperties>
</file>